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Утв. приказом Министерства строительства</w:t>
      </w:r>
    </w:p>
    <w:p w:rsidR="00000000" w:rsidDel="00000000" w:rsidP="00000000" w:rsidRDefault="00000000" w:rsidRPr="00000000" w14:paraId="00000002">
      <w:pPr>
        <w:jc w:val="righ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и жилищно-коммунального хозяйства РФ</w:t>
      </w:r>
    </w:p>
    <w:p w:rsidR="00000000" w:rsidDel="00000000" w:rsidP="00000000" w:rsidRDefault="00000000" w:rsidRPr="00000000" w14:paraId="00000003">
      <w:pPr>
        <w:jc w:val="righ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от 26 октября 2015 г. № 761/пр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249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148"/>
        <w:gridCol w:w="1342"/>
        <w:tblGridChange w:id="0">
          <w:tblGrid>
            <w:gridCol w:w="1148"/>
            <w:gridCol w:w="1342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АКТ №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приемки оказанных услуг и (или) выполненных работ по содержанию</w:t>
      </w:r>
    </w:p>
    <w:p w:rsidR="00000000" w:rsidDel="00000000" w:rsidP="00000000" w:rsidRDefault="00000000" w:rsidRPr="00000000" w14:paraId="0000000A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и текущему ремонту общего имущества в многоквартирном доме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191.000000000002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308"/>
        <w:gridCol w:w="2842"/>
        <w:gridCol w:w="3331"/>
        <w:gridCol w:w="406"/>
        <w:gridCol w:w="280"/>
        <w:gridCol w:w="1932"/>
        <w:gridCol w:w="154"/>
        <w:gridCol w:w="616"/>
        <w:gridCol w:w="322"/>
        <w:tblGridChange w:id="0">
          <w:tblGrid>
            <w:gridCol w:w="308"/>
            <w:gridCol w:w="2842"/>
            <w:gridCol w:w="3331"/>
            <w:gridCol w:w="406"/>
            <w:gridCol w:w="280"/>
            <w:gridCol w:w="1932"/>
            <w:gridCol w:w="154"/>
            <w:gridCol w:w="616"/>
            <w:gridCol w:w="322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{ d.city.type }.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d.city.name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«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 printDate.day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»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 printDate.month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d.printDate.year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340"/>
        <w:jc w:val="both"/>
        <w:rPr>
          <w:sz w:val="2"/>
          <w:szCs w:val="2"/>
        </w:rPr>
      </w:pPr>
      <w:r w:rsidDel="00000000" w:rsidR="00000000" w:rsidRPr="00000000">
        <w:rPr>
          <w:rtl w:val="0"/>
        </w:rPr>
        <w:t xml:space="preserve">Собственники помещений в многоквартирном доме, расположенном по адресу:</w:t>
        <w:br w:type="textWrapping"/>
      </w:r>
      <w:r w:rsidDel="00000000" w:rsidR="00000000" w:rsidRPr="00000000">
        <w:rPr>
          <w:rtl w:val="0"/>
        </w:rPr>
      </w:r>
    </w:p>
    <w:tbl>
      <w:tblPr>
        <w:tblStyle w:val="Table3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4872"/>
        <w:gridCol w:w="5235"/>
        <w:gridCol w:w="84"/>
        <w:tblGridChange w:id="0">
          <w:tblGrid>
            <w:gridCol w:w="4872"/>
            <w:gridCol w:w="5235"/>
            <w:gridCol w:w="84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d.property.fullAddress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(указывается адрес нахождения многоквартирного дома)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jc w:val="right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Mar>
              <w:left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именуемые в дальнейшем «Заказчик», в лице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d.client.name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tcMar>
              <w:left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(указывается ФИО уполномоченного собственника помещения в многоквартирном</w:t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доме либо председателя Совета многоквартирного дома</w:t>
            </w:r>
            <w:r w:rsidDel="00000000" w:rsidR="00000000" w:rsidRPr="00000000">
              <w:rPr>
                <w:sz w:val="14"/>
                <w:szCs w:val="1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025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4438"/>
        <w:gridCol w:w="630"/>
        <w:gridCol w:w="5123"/>
        <w:tblGridChange w:id="0">
          <w:tblGrid>
            <w:gridCol w:w="4438"/>
            <w:gridCol w:w="630"/>
            <w:gridCol w:w="5123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Mar>
              <w:left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являющегося собственником { d.unit.type } №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d.unit.name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, находящейся в данном многоквартирном доме,</w:t>
            </w:r>
          </w:p>
        </w:tc>
      </w:tr>
    </w:tbl>
    <w:p w:rsidR="00000000" w:rsidDel="00000000" w:rsidP="00000000" w:rsidRDefault="00000000" w:rsidRPr="00000000" w14:paraId="00000029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3122"/>
        <w:gridCol w:w="6985"/>
        <w:gridCol w:w="84"/>
        <w:tblGridChange w:id="0">
          <w:tblGrid>
            <w:gridCol w:w="3122"/>
            <w:gridCol w:w="6985"/>
            <w:gridCol w:w="84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Mar>
              <w:left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действующего на основании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(указывается решение общего собрания собственников помещений в многоквартирном доме либо доверенность, дата, номер)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142"/>
        <w:gridCol w:w="7965"/>
        <w:gridCol w:w="84"/>
        <w:tblGridChange w:id="0">
          <w:tblGrid>
            <w:gridCol w:w="2142"/>
            <w:gridCol w:w="7965"/>
            <w:gridCol w:w="84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Mar>
              <w:left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с одной стороны, и 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представитель { d.company.name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tcMar>
              <w:left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35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(указывается лицо, оказывающее работы (услуги) по содержанию и ремонту общего имущества в многоквартирном доме)</w:t>
            </w:r>
          </w:p>
        </w:tc>
      </w:tr>
    </w:tbl>
    <w:p w:rsidR="00000000" w:rsidDel="00000000" w:rsidP="00000000" w:rsidRDefault="00000000" w:rsidRPr="00000000" w14:paraId="00000037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910"/>
        <w:gridCol w:w="630"/>
        <w:gridCol w:w="8651"/>
        <w:tblGridChange w:id="0">
          <w:tblGrid>
            <w:gridCol w:w="910"/>
            <w:gridCol w:w="630"/>
            <w:gridCol w:w="8651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Mar>
              <w:left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именуем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ый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tabs>
                <w:tab w:val="right" w:leader="none" w:pos="467"/>
              </w:tabs>
              <w:jc w:val="both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  <w:tab/>
              <w:tab/>
              <w:t xml:space="preserve">в дальнейшем «Исполнитель», в лице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0107"/>
        <w:gridCol w:w="84"/>
        <w:tblGridChange w:id="0">
          <w:tblGrid>
            <w:gridCol w:w="10107"/>
            <w:gridCol w:w="84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d.executor.name } { d.executor.position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3E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(указывается ФИО уполномоченного лица, должность)</w:t>
            </w:r>
          </w:p>
        </w:tc>
      </w:tr>
    </w:tbl>
    <w:p w:rsidR="00000000" w:rsidDel="00000000" w:rsidP="00000000" w:rsidRDefault="00000000" w:rsidRPr="00000000" w14:paraId="00000040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166"/>
        <w:gridCol w:w="514"/>
        <w:gridCol w:w="1582"/>
        <w:gridCol w:w="6831"/>
        <w:gridCol w:w="98"/>
        <w:tblGridChange w:id="0">
          <w:tblGrid>
            <w:gridCol w:w="1166"/>
            <w:gridCol w:w="514"/>
            <w:gridCol w:w="1582"/>
            <w:gridCol w:w="6831"/>
            <w:gridCol w:w="98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Mar>
              <w:left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действуют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tabs>
                <w:tab w:val="right" w:leader="none" w:pos="4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 основании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4">
            <w:pPr>
              <w:tabs>
                <w:tab w:val="right" w:leader="none" w:pos="4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5">
            <w:pPr>
              <w:tabs>
                <w:tab w:val="right" w:leader="none" w:pos="467"/>
              </w:tabs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,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9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(указывается правоустанавливающий документ)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A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jc w:val="both"/>
        <w:rPr/>
      </w:pPr>
      <w:r w:rsidDel="00000000" w:rsidR="00000000" w:rsidRPr="00000000">
        <w:rPr>
          <w:rtl w:val="0"/>
        </w:rPr>
        <w:t xml:space="preserve">с другой стороны, совместно именуемые «Стороны», составили настоящий Акт о нижеследующем:</w:t>
      </w:r>
    </w:p>
    <w:p w:rsidR="00000000" w:rsidDel="00000000" w:rsidP="00000000" w:rsidRDefault="00000000" w:rsidRPr="00000000" w14:paraId="0000004C">
      <w:pPr>
        <w:ind w:firstLine="340"/>
        <w:jc w:val="both"/>
        <w:rPr>
          <w:sz w:val="2"/>
          <w:szCs w:val="2"/>
        </w:rPr>
      </w:pPr>
      <w:r w:rsidDel="00000000" w:rsidR="00000000" w:rsidRPr="00000000">
        <w:rPr>
          <w:rtl w:val="0"/>
        </w:rPr>
        <w:t xml:space="preserve">1. 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(или)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(указать нужное)</w:t>
        <w:br w:type="textWrapping"/>
      </w:r>
      <w:r w:rsidDel="00000000" w:rsidR="00000000" w:rsidRPr="00000000">
        <w:rPr>
          <w:rtl w:val="0"/>
        </w:rPr>
      </w:r>
    </w:p>
    <w:tbl>
      <w:tblPr>
        <w:tblStyle w:val="Table10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308"/>
        <w:gridCol w:w="1204"/>
        <w:gridCol w:w="601"/>
        <w:gridCol w:w="505"/>
        <w:gridCol w:w="266"/>
        <w:gridCol w:w="2128"/>
        <w:gridCol w:w="140"/>
        <w:gridCol w:w="1035"/>
        <w:gridCol w:w="4004"/>
        <w:tblGridChange w:id="0">
          <w:tblGrid>
            <w:gridCol w:w="308"/>
            <w:gridCol w:w="1204"/>
            <w:gridCol w:w="601"/>
            <w:gridCol w:w="505"/>
            <w:gridCol w:w="266"/>
            <w:gridCol w:w="2128"/>
            <w:gridCol w:w="140"/>
            <w:gridCol w:w="1035"/>
            <w:gridCol w:w="4004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№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tabs>
                <w:tab w:val="right" w:leader="none" w:pos="601"/>
              </w:tabs>
              <w:rPr/>
            </w:pPr>
            <w:r w:rsidDel="00000000" w:rsidR="00000000" w:rsidRPr="00000000">
              <w:rPr>
                <w:rtl w:val="0"/>
              </w:rPr>
              <w:t xml:space="preserve"> от</w:t>
              <w:tab/>
              <w:t xml:space="preserve">«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»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г. (далее — «Договор») услуги и (или)</w:t>
            </w:r>
          </w:p>
        </w:tc>
      </w:tr>
    </w:tbl>
    <w:p w:rsidR="00000000" w:rsidDel="00000000" w:rsidP="00000000" w:rsidRDefault="00000000" w:rsidRPr="00000000" w14:paraId="00000056">
      <w:pPr>
        <w:jc w:val="both"/>
        <w:rPr>
          <w:sz w:val="2"/>
          <w:szCs w:val="2"/>
        </w:rPr>
      </w:pPr>
      <w:r w:rsidDel="00000000" w:rsidR="00000000" w:rsidRPr="00000000">
        <w:rPr>
          <w:rtl w:val="0"/>
        </w:rPr>
        <w:t xml:space="preserve">выполненные работы по содержанию и текущему ремонту общего имущества</w:t>
        <w:br w:type="textWrapping"/>
      </w:r>
      <w:r w:rsidDel="00000000" w:rsidR="00000000" w:rsidRPr="00000000">
        <w:rPr>
          <w:rtl w:val="0"/>
        </w:rPr>
      </w:r>
    </w:p>
    <w:tbl>
      <w:tblPr>
        <w:tblStyle w:val="Table11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3010"/>
        <w:gridCol w:w="882"/>
        <w:gridCol w:w="3079"/>
        <w:gridCol w:w="3220"/>
        <w:tblGridChange w:id="0">
          <w:tblGrid>
            <w:gridCol w:w="3010"/>
            <w:gridCol w:w="882"/>
            <w:gridCol w:w="3079"/>
            <w:gridCol w:w="322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Mar>
              <w:left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 многоквартирном доме №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d.property.number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, расположенном по адресу: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0107"/>
        <w:gridCol w:w="84"/>
        <w:tblGridChange w:id="0">
          <w:tblGrid>
            <w:gridCol w:w="10107"/>
            <w:gridCol w:w="84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d.property.address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5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3"/>
        <w:tblW w:w="10191.0" w:type="dxa"/>
        <w:jc w:val="left"/>
        <w:tblInd w:w="14.0" w:type="dxa"/>
        <w:tblLayout w:type="fixed"/>
        <w:tblLook w:val="0000"/>
      </w:tblPr>
      <w:tblGrid>
        <w:gridCol w:w="3757"/>
        <w:gridCol w:w="1903"/>
        <w:gridCol w:w="1330"/>
        <w:gridCol w:w="1610"/>
        <w:gridCol w:w="1591"/>
        <w:tblGridChange w:id="0">
          <w:tblGrid>
            <w:gridCol w:w="3757"/>
            <w:gridCol w:w="1903"/>
            <w:gridCol w:w="1330"/>
            <w:gridCol w:w="1610"/>
            <w:gridCol w:w="1591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Наименование вида работы</w:t>
            </w:r>
          </w:p>
          <w:p w:rsidR="00000000" w:rsidDel="00000000" w:rsidP="00000000" w:rsidRDefault="00000000" w:rsidRPr="00000000" w14:paraId="00000060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(услуги)</w:t>
            </w:r>
            <w:r w:rsidDel="00000000" w:rsidR="00000000" w:rsidRPr="00000000">
              <w:rPr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Периодичность/</w:t>
            </w:r>
          </w:p>
          <w:p w:rsidR="00000000" w:rsidDel="00000000" w:rsidP="00000000" w:rsidRDefault="00000000" w:rsidRPr="00000000" w14:paraId="00000062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количественный</w:t>
            </w:r>
          </w:p>
          <w:p w:rsidR="00000000" w:rsidDel="00000000" w:rsidP="00000000" w:rsidRDefault="00000000" w:rsidRPr="00000000" w14:paraId="00000063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показатель</w:t>
            </w:r>
          </w:p>
          <w:p w:rsidR="00000000" w:rsidDel="00000000" w:rsidP="00000000" w:rsidRDefault="00000000" w:rsidRPr="00000000" w14:paraId="00000064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выполненной</w:t>
            </w:r>
          </w:p>
          <w:p w:rsidR="00000000" w:rsidDel="00000000" w:rsidP="00000000" w:rsidRDefault="00000000" w:rsidRPr="00000000" w14:paraId="00000065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работы</w:t>
            </w:r>
          </w:p>
          <w:p w:rsidR="00000000" w:rsidDel="00000000" w:rsidP="00000000" w:rsidRDefault="00000000" w:rsidRPr="00000000" w14:paraId="00000066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(оказанной</w:t>
            </w:r>
          </w:p>
          <w:p w:rsidR="00000000" w:rsidDel="00000000" w:rsidP="00000000" w:rsidRDefault="00000000" w:rsidRPr="00000000" w14:paraId="00000067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услуги)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Единица</w:t>
            </w:r>
          </w:p>
          <w:p w:rsidR="00000000" w:rsidDel="00000000" w:rsidP="00000000" w:rsidRDefault="00000000" w:rsidRPr="00000000" w14:paraId="00000069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измерения</w:t>
            </w:r>
          </w:p>
          <w:p w:rsidR="00000000" w:rsidDel="00000000" w:rsidP="00000000" w:rsidRDefault="00000000" w:rsidRPr="00000000" w14:paraId="0000006A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работы</w:t>
            </w:r>
          </w:p>
          <w:p w:rsidR="00000000" w:rsidDel="00000000" w:rsidP="00000000" w:rsidRDefault="00000000" w:rsidRPr="00000000" w14:paraId="0000006B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(услуги)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Стоимость</w:t>
            </w:r>
            <w:r w:rsidDel="00000000" w:rsidR="00000000" w:rsidRPr="00000000">
              <w:rPr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tl w:val="0"/>
              </w:rPr>
              <w:t xml:space="preserve">/</w:t>
            </w:r>
          </w:p>
          <w:p w:rsidR="00000000" w:rsidDel="00000000" w:rsidP="00000000" w:rsidRDefault="00000000" w:rsidRPr="00000000" w14:paraId="0000006D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сметная стоимость</w:t>
            </w:r>
            <w:r w:rsidDel="00000000" w:rsidR="00000000" w:rsidRPr="00000000">
              <w:rPr>
                <w:vertAlign w:val="superscript"/>
              </w:rPr>
              <w:footnoteReference w:customMarkFollows="0" w:id="3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выполненной</w:t>
            </w:r>
          </w:p>
          <w:p w:rsidR="00000000" w:rsidDel="00000000" w:rsidP="00000000" w:rsidRDefault="00000000" w:rsidRPr="00000000" w14:paraId="0000006F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работы</w:t>
            </w:r>
          </w:p>
          <w:p w:rsidR="00000000" w:rsidDel="00000000" w:rsidP="00000000" w:rsidRDefault="00000000" w:rsidRPr="00000000" w14:paraId="00000070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(оказанной</w:t>
            </w:r>
          </w:p>
          <w:p w:rsidR="00000000" w:rsidDel="00000000" w:rsidP="00000000" w:rsidRDefault="00000000" w:rsidRPr="00000000" w14:paraId="00000071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услуги)</w:t>
            </w:r>
          </w:p>
          <w:p w:rsidR="00000000" w:rsidDel="00000000" w:rsidP="00000000" w:rsidRDefault="00000000" w:rsidRPr="00000000" w14:paraId="00000072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 единицу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Цена</w:t>
            </w:r>
          </w:p>
          <w:p w:rsidR="00000000" w:rsidDel="00000000" w:rsidP="00000000" w:rsidRDefault="00000000" w:rsidRPr="00000000" w14:paraId="00000074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выполненной</w:t>
            </w:r>
          </w:p>
          <w:p w:rsidR="00000000" w:rsidDel="00000000" w:rsidP="00000000" w:rsidRDefault="00000000" w:rsidRPr="00000000" w14:paraId="00000075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работы</w:t>
            </w:r>
          </w:p>
          <w:p w:rsidR="00000000" w:rsidDel="00000000" w:rsidP="00000000" w:rsidRDefault="00000000" w:rsidRPr="00000000" w14:paraId="00000076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(оказанной</w:t>
            </w:r>
          </w:p>
          <w:p w:rsidR="00000000" w:rsidDel="00000000" w:rsidP="00000000" w:rsidRDefault="00000000" w:rsidRPr="00000000" w14:paraId="00000077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услуги),</w:t>
            </w:r>
          </w:p>
          <w:p w:rsidR="00000000" w:rsidDel="00000000" w:rsidP="00000000" w:rsidRDefault="00000000" w:rsidRPr="00000000" w14:paraId="00000078">
            <w:pPr>
              <w:ind w:left="57" w:righ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 рублях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9">
            <w:pPr>
              <w:ind w:left="57" w:right="57" w:firstLine="0"/>
              <w:rPr/>
            </w:pPr>
            <w:r w:rsidDel="00000000" w:rsidR="00000000" w:rsidRPr="00000000">
              <w:rPr>
                <w:rtl w:val="0"/>
              </w:rPr>
              <w:t xml:space="preserve">{ d.listOfWorks[i].name }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A">
            <w:pPr>
              <w:ind w:left="57" w:right="57" w:firstLine="0"/>
              <w:rPr/>
            </w:pPr>
            <w:r w:rsidDel="00000000" w:rsidR="00000000" w:rsidRPr="00000000">
              <w:rPr>
                <w:rtl w:val="0"/>
              </w:rPr>
              <w:t xml:space="preserve">{ d.listOfWorks[i].count }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B">
            <w:pPr>
              <w:ind w:left="57" w:right="57" w:firstLine="0"/>
              <w:rPr/>
            </w:pPr>
            <w:r w:rsidDel="00000000" w:rsidR="00000000" w:rsidRPr="00000000">
              <w:rPr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C">
            <w:pPr>
              <w:ind w:left="57" w:right="57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{ d.listOfWorks[i].price }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D">
            <w:pPr>
              <w:ind w:left="57" w:right="57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{ d.listOfWorks[i].sum }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E">
            <w:pPr>
              <w:ind w:left="57" w:right="57" w:firstLine="0"/>
              <w:rPr/>
            </w:pPr>
            <w:r w:rsidDel="00000000" w:rsidR="00000000" w:rsidRPr="00000000">
              <w:rPr>
                <w:rtl w:val="0"/>
              </w:rPr>
              <w:t xml:space="preserve">{ d.listOfWorks[i+1].name }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F">
            <w:pPr>
              <w:ind w:left="57" w:right="57" w:firstLine="0"/>
              <w:rPr/>
            </w:pPr>
            <w:r w:rsidDel="00000000" w:rsidR="00000000" w:rsidRPr="00000000">
              <w:rPr>
                <w:rtl w:val="0"/>
              </w:rPr>
              <w:t xml:space="preserve">{ d.listOfWorks[i+1].count }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0">
            <w:pPr>
              <w:ind w:left="57" w:right="57" w:firstLine="0"/>
              <w:rPr/>
            </w:pPr>
            <w:r w:rsidDel="00000000" w:rsidR="00000000" w:rsidRPr="00000000">
              <w:rPr>
                <w:rtl w:val="0"/>
              </w:rPr>
              <w:t xml:space="preserve">шт.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1">
            <w:pPr>
              <w:ind w:left="57" w:right="57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{ d.listOfWorks[i+1].price }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2">
            <w:pPr>
              <w:ind w:left="57" w:right="57" w:firstLine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{ d.listOfWorks[i+1].sum }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6">
            <w:pPr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7">
            <w:pPr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B">
            <w:pPr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C">
            <w:pPr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658"/>
        <w:gridCol w:w="2305"/>
        <w:gridCol w:w="392"/>
        <w:gridCol w:w="230"/>
        <w:gridCol w:w="1638"/>
        <w:gridCol w:w="135"/>
        <w:gridCol w:w="636"/>
        <w:gridCol w:w="943"/>
        <w:gridCol w:w="532"/>
        <w:gridCol w:w="395"/>
        <w:gridCol w:w="1353"/>
        <w:gridCol w:w="102"/>
        <w:gridCol w:w="629"/>
        <w:gridCol w:w="243"/>
        <w:tblGridChange w:id="0">
          <w:tblGrid>
            <w:gridCol w:w="658"/>
            <w:gridCol w:w="2305"/>
            <w:gridCol w:w="392"/>
            <w:gridCol w:w="230"/>
            <w:gridCol w:w="1638"/>
            <w:gridCol w:w="135"/>
            <w:gridCol w:w="636"/>
            <w:gridCol w:w="943"/>
            <w:gridCol w:w="532"/>
            <w:gridCol w:w="395"/>
            <w:gridCol w:w="1353"/>
            <w:gridCol w:w="102"/>
            <w:gridCol w:w="629"/>
            <w:gridCol w:w="243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Mar>
              <w:left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ind w:firstLine="340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1">
            <w:pPr>
              <w:tabs>
                <w:tab w:val="right" w:leader="none" w:pos="2282"/>
              </w:tabs>
              <w:rPr/>
            </w:pPr>
            <w:r w:rsidDel="00000000" w:rsidR="00000000" w:rsidRPr="00000000">
              <w:rPr>
                <w:rtl w:val="0"/>
              </w:rPr>
              <w:t xml:space="preserve">Всего за период с</w:t>
              <w:tab/>
              <w:t xml:space="preserve">«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9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»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9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9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tabs>
                <w:tab w:val="right" w:leader="none" w:pos="935"/>
              </w:tabs>
              <w:rPr/>
            </w:pPr>
            <w:r w:rsidDel="00000000" w:rsidR="00000000" w:rsidRPr="00000000">
              <w:rPr>
                <w:rtl w:val="0"/>
              </w:rPr>
              <w:t xml:space="preserve"> г. по</w:t>
              <w:tab/>
              <w:t xml:space="preserve">«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9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»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9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9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9E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98"/>
        <w:gridCol w:w="5264"/>
        <w:gridCol w:w="335"/>
        <w:gridCol w:w="4494"/>
        <w:tblGridChange w:id="0">
          <w:tblGrid>
            <w:gridCol w:w="98"/>
            <w:gridCol w:w="5264"/>
            <w:gridCol w:w="335"/>
            <w:gridCol w:w="4494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2"/>
            <w:tcMar>
              <w:left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  <w:t xml:space="preserve">выполнено работ (оказано услуг) на общую сумму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A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(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A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  <w:t xml:space="preserve">) рублей.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bottom"/>
          </w:tcPr>
          <w:p w:rsidR="00000000" w:rsidDel="00000000" w:rsidP="00000000" w:rsidRDefault="00000000" w:rsidRPr="00000000" w14:paraId="000000A7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(прописью)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A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ind w:firstLine="340"/>
        <w:rPr/>
      </w:pPr>
      <w:r w:rsidDel="00000000" w:rsidR="00000000" w:rsidRPr="00000000">
        <w:rPr>
          <w:rtl w:val="0"/>
        </w:rPr>
        <w:t xml:space="preserve">3. Работы (услуги) выполнены (оказаны) полностью, в установленные сроки, с надлежащим качеством.</w:t>
      </w:r>
    </w:p>
    <w:p w:rsidR="00000000" w:rsidDel="00000000" w:rsidP="00000000" w:rsidRDefault="00000000" w:rsidRPr="00000000" w14:paraId="000000AC">
      <w:pPr>
        <w:ind w:firstLine="340"/>
        <w:rPr/>
      </w:pPr>
      <w:r w:rsidDel="00000000" w:rsidR="00000000" w:rsidRPr="00000000">
        <w:rPr>
          <w:rtl w:val="0"/>
        </w:rPr>
        <w:t xml:space="preserve">4. Претензий по выполнению условий Договора Стороны друг к другу не имеют.</w:t>
      </w:r>
    </w:p>
    <w:p w:rsidR="00000000" w:rsidDel="00000000" w:rsidP="00000000" w:rsidRDefault="00000000" w:rsidRPr="00000000" w14:paraId="000000AD">
      <w:pPr>
        <w:ind w:firstLine="340"/>
        <w:jc w:val="both"/>
        <w:rPr/>
      </w:pPr>
      <w:r w:rsidDel="00000000" w:rsidR="00000000" w:rsidRPr="00000000">
        <w:rPr>
          <w:rtl w:val="0"/>
        </w:rPr>
        <w:t xml:space="preserve">Настоящий Акт составлен в 2-х экземплярах, имеющих одинаковую юридическую силу, по одному для каждой из Сторон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jc w:val="center"/>
        <w:rPr/>
      </w:pPr>
      <w:r w:rsidDel="00000000" w:rsidR="00000000" w:rsidRPr="00000000">
        <w:rPr>
          <w:rtl w:val="0"/>
        </w:rPr>
        <w:t xml:space="preserve">Подписи Сторон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tbl>
      <w:tblPr>
        <w:tblStyle w:val="Table16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806"/>
        <w:gridCol w:w="5949"/>
        <w:gridCol w:w="252"/>
        <w:gridCol w:w="2184"/>
        <w:tblGridChange w:id="0">
          <w:tblGrid>
            <w:gridCol w:w="1806"/>
            <w:gridCol w:w="5949"/>
            <w:gridCol w:w="252"/>
            <w:gridCol w:w="2184"/>
          </w:tblGrid>
        </w:tblGridChange>
      </w:tblGrid>
      <w:tr>
        <w:trPr>
          <w:cantSplit w:val="0"/>
          <w:trHeight w:val="167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  <w:t xml:space="preserve">Исполнитель —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d.executor.name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7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8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(должность, ФИО)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9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A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(подпись)</w:t>
            </w:r>
          </w:p>
        </w:tc>
      </w:tr>
    </w:tbl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tbl>
      <w:tblPr>
        <w:tblStyle w:val="Table17"/>
        <w:tblW w:w="10191.0" w:type="dxa"/>
        <w:jc w:val="left"/>
        <w:tblInd w:w="1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806"/>
        <w:gridCol w:w="5949"/>
        <w:gridCol w:w="252"/>
        <w:gridCol w:w="2184"/>
        <w:tblGridChange w:id="0">
          <w:tblGrid>
            <w:gridCol w:w="1806"/>
            <w:gridCol w:w="5949"/>
            <w:gridCol w:w="252"/>
            <w:gridCol w:w="2184"/>
          </w:tblGrid>
        </w:tblGridChange>
      </w:tblGrid>
      <w:tr>
        <w:trPr>
          <w:cantSplit w:val="0"/>
          <w:trHeight w:val="167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Заказчик —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{ d.client.name }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0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1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(должность, ФИО)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2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3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(подпись)</w:t>
            </w:r>
          </w:p>
        </w:tc>
      </w:tr>
    </w:tbl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567" w:top="851" w:left="1134" w:right="567" w:header="397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C6">
      <w:pPr>
        <w:jc w:val="both"/>
        <w:rPr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6"/>
          <w:szCs w:val="16"/>
          <w:rtl w:val="0"/>
        </w:rPr>
        <w:t xml:space="preserve">Примечания: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В соответствии с пунктом 4 части 8 статьи 161.1 Жилищного кодекса Российской Федерации (Собрание законодательства Российской Федерации, 2005, № 1, ст. 14; 2011, № 23, ст. 3263; 2014, № 30, ст. 4264, 2015, № 27, ст. 3967) председатель совета многоквартирного дома подписывает в том числе акты приемки оказанных услуг и (или) выполненных работ по содержанию и текущему ремонту общего имущества в многоквартирном доме.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Минимальный перечень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 3 апреля 2013 г. № 290.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C9">
      <w:pPr>
        <w:jc w:val="both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6"/>
          <w:szCs w:val="16"/>
          <w:rtl w:val="0"/>
        </w:rPr>
        <w:t xml:space="preserve"> 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  <w:r w:rsidDel="00000000" w:rsidR="00000000" w:rsidRPr="00000000">
        <w:rPr>
          <w:rtl w:val="0"/>
        </w:rPr>
      </w:r>
    </w:p>
  </w:footnote>
  <w:footnote w:id="3"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08" w:before="108" w:lineRule="auto"/>
      <w:jc w:val="center"/>
    </w:pPr>
    <w:rPr>
      <w:rFonts w:ascii="Arial" w:cs="Arial" w:eastAsia="Arial" w:hAnsi="Arial"/>
      <w:b w:val="1"/>
      <w:color w:val="26282f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